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:rsidR="004B0839" w:rsidRDefault="004B0839" w:rsidP="00E706C1">
      <w:pPr>
        <w:rPr>
          <w:sz w:val="16"/>
          <w:szCs w:val="16"/>
        </w:rPr>
      </w:pPr>
    </w:p>
    <w:p w:rsidR="00F673B6" w:rsidRPr="00F673B6" w:rsidRDefault="00F673B6" w:rsidP="00F673B6">
      <w:pPr>
        <w:spacing w:after="0" w:line="240" w:lineRule="auto"/>
        <w:ind w:left="-1560" w:right="-567"/>
        <w:jc w:val="right"/>
        <w:rPr>
          <w:rStyle w:val="Pogrubienie"/>
          <w:rFonts w:cstheme="minorHAnsi"/>
          <w:b w:val="0"/>
          <w:i/>
          <w:sz w:val="20"/>
          <w:szCs w:val="20"/>
        </w:rPr>
      </w:pPr>
      <w:r w:rsidRPr="00F673B6">
        <w:rPr>
          <w:rStyle w:val="Pogrubienie"/>
          <w:rFonts w:cstheme="minorHAnsi"/>
          <w:b w:val="0"/>
          <w:i/>
          <w:sz w:val="20"/>
          <w:szCs w:val="20"/>
        </w:rPr>
        <w:t xml:space="preserve">Załącznik nr </w:t>
      </w:r>
      <w:r w:rsidR="0056734E">
        <w:rPr>
          <w:rStyle w:val="Pogrubienie"/>
          <w:rFonts w:cstheme="minorHAnsi"/>
          <w:b w:val="0"/>
          <w:i/>
          <w:sz w:val="20"/>
          <w:szCs w:val="20"/>
        </w:rPr>
        <w:t>2</w:t>
      </w:r>
      <w:r w:rsidRPr="00F673B6">
        <w:rPr>
          <w:rStyle w:val="Pogrubienie"/>
          <w:rFonts w:cstheme="minorHAnsi"/>
          <w:b w:val="0"/>
          <w:i/>
          <w:sz w:val="20"/>
          <w:szCs w:val="20"/>
        </w:rPr>
        <w:t xml:space="preserve"> do Regulaminu </w:t>
      </w:r>
    </w:p>
    <w:p w:rsidR="00F673B6" w:rsidRPr="00F673B6" w:rsidRDefault="00F673B6" w:rsidP="00F673B6">
      <w:pPr>
        <w:spacing w:after="0" w:line="240" w:lineRule="auto"/>
        <w:ind w:left="-1560" w:right="-567"/>
        <w:rPr>
          <w:rStyle w:val="Pogrubienie"/>
          <w:rFonts w:cstheme="minorHAnsi"/>
          <w:b w:val="0"/>
          <w:sz w:val="24"/>
          <w:szCs w:val="24"/>
        </w:rPr>
      </w:pPr>
    </w:p>
    <w:p w:rsidR="0056734E" w:rsidRDefault="0056734E" w:rsidP="00F673B6">
      <w:pPr>
        <w:spacing w:after="0" w:line="276" w:lineRule="auto"/>
        <w:ind w:left="-1418" w:firstLine="426"/>
        <w:jc w:val="center"/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nauczyciela/opiekuna pracy </w:t>
      </w:r>
    </w:p>
    <w:p w:rsidR="00F673B6" w:rsidRPr="00F673B6" w:rsidRDefault="0056734E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zgłoszonej do</w:t>
      </w:r>
      <w:r w:rsidR="00F673B6"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konkursu plastycznego </w:t>
      </w:r>
    </w:p>
    <w:p w:rsidR="00F673B6" w:rsidRP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uczniów klas IV-VI i VII-VIII szkół podstawowych</w:t>
      </w: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z terenu województwa pomorskiego</w:t>
      </w:r>
    </w:p>
    <w:p w:rsidR="00F673B6" w:rsidRDefault="0056734E" w:rsidP="00F673B6">
      <w:pPr>
        <w:spacing w:after="0" w:line="276" w:lineRule="auto"/>
        <w:ind w:left="-1418" w:firstLine="426"/>
        <w:jc w:val="center"/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MOJE WESTERPLATTE</w:t>
      </w:r>
    </w:p>
    <w:p w:rsid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20"/>
      </w:tblGrid>
      <w:tr w:rsidR="00F673B6" w:rsidTr="00F673B6">
        <w:trPr>
          <w:trHeight w:val="4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 w:rsidP="0056734E">
            <w:pPr>
              <w:spacing w:after="0" w:line="276" w:lineRule="auto"/>
              <w:ind w:left="171" w:hanging="171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Imię i nazwisko </w:t>
            </w:r>
            <w:r w:rsidR="0056734E">
              <w:rPr>
                <w:rFonts w:eastAsia="Calibri" w:cs="Times New Roman"/>
                <w:b/>
              </w:rPr>
              <w:t>nauczyciela/opiekuna pracy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56734E" w:rsidP="0056734E">
            <w:pPr>
              <w:spacing w:after="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Telefon i email nauczyciela/opiekuna pracy</w:t>
            </w:r>
          </w:p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rPr>
          <w:trHeight w:val="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56734E">
            <w:pPr>
              <w:spacing w:after="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Imię i nazwisko uczestnika Konkursu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Placówka zgłaszająca</w:t>
            </w:r>
            <w:r>
              <w:rPr>
                <w:rFonts w:eastAsia="Calibri" w:cs="Times New Roman"/>
                <w:b/>
              </w:rPr>
              <w:br/>
            </w:r>
            <w:r>
              <w:rPr>
                <w:rFonts w:eastAsia="Calibri" w:cs="Times New Roman"/>
              </w:rPr>
              <w:t>(nazwa, adres, telefon e-mail)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i/>
          <w:sz w:val="24"/>
          <w:szCs w:val="24"/>
        </w:rPr>
      </w:pP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Nauczyciel/opiekun pracy zgłoszonej do Konkursu wyraża zgodę na gromadzenie i przetwarzanie przez Muzeum II Wojny Światowej w Gdańsku danych osobowych nauczyciela/opiekuna podanych w niniejszym formularzu na potrzeby przeprowadzenia ww. Konkursu. Zgodnie z art. 13 ogólnego rozporządzenia o ochronie danych osobowych z dnia 27 kwietnia 2016 r. (Dz. Urz. UE L119 z 4.05.2016) Muzeum informuje, że: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1. administratorem danych osobowych uczestników jest Muzeum II Wojny Światowej z siedzibą w Gdańsku, przy placu Władysława Bartoszewskiego 1;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2. kontakt z Inspektorem Ochrony Danych – </w:t>
      </w:r>
      <w:hyperlink r:id="rId8" w:history="1">
        <w:r w:rsidRPr="0056734E">
          <w:rPr>
            <w:rStyle w:val="Hipercze"/>
            <w:sz w:val="20"/>
          </w:rPr>
          <w:t>iod@muzeum1939.pl</w:t>
        </w:r>
      </w:hyperlink>
      <w:r w:rsidRPr="0056734E">
        <w:rPr>
          <w:sz w:val="20"/>
        </w:rPr>
        <w:t xml:space="preserve">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3. dane osobowe uczestników przetwarzane będą w celu umożliwienia korzystania z zasobów Muzeum, na podstawie art. 6 ust. 1 lit. b ogólnego rozporządzenia o ochronie danych osobowych z dnia 27 kwietnia 2016 r.;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4. odbiorcami danych osobowych uczestników będą podmioty uprawnione do uzyskania danych osobowych na podstawie przepisów prawa, a także każdy, do którego zostanie skierowany materiał, na którym zostaną utrwalone dane osobowe (w tym wizerunek) uczestników;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5. dane osobowe uczestników będą przechowywane wieczyście, chyba że obowiązujące przepisy prawa będą nakazywały usunięcie danych osobowych uczestników z zasobów Muzeum;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6. zgłaszający posiadają prawo do żądania od administratora dostępu do danych osobowych, ich sprostowania, usunięcia lub ograniczenia przetwarzania oraz prawo do przenoszenia danych na podstawie art. 20 RODO z uwzględnieniem ograniczeń jakie nakłada RODO; </w:t>
      </w:r>
    </w:p>
    <w:p w:rsidR="0056734E" w:rsidRP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7. ma Pani/Pan prawo wniesienia skargi do organu nadzorczego; </w:t>
      </w:r>
    </w:p>
    <w:p w:rsidR="0056734E" w:rsidRDefault="0056734E" w:rsidP="0056734E">
      <w:pPr>
        <w:spacing w:after="0" w:line="240" w:lineRule="auto"/>
        <w:ind w:left="-426"/>
        <w:jc w:val="both"/>
        <w:rPr>
          <w:sz w:val="20"/>
        </w:rPr>
      </w:pPr>
      <w:r w:rsidRPr="0056734E">
        <w:rPr>
          <w:sz w:val="20"/>
        </w:rPr>
        <w:t xml:space="preserve">8. zezwolenie na wykorzystanie danych osobowych jest dobrowolne, jednakże odmowa udzielenia zezwolenia na wykorzystanie danych (w tym wizerunku) skutkuje niedopuszczeniem pracy do udziału w Konkursie. </w:t>
      </w:r>
    </w:p>
    <w:p w:rsidR="0056734E" w:rsidRDefault="0056734E" w:rsidP="0056734E">
      <w:pPr>
        <w:spacing w:after="0" w:line="240" w:lineRule="auto"/>
        <w:ind w:left="-426"/>
        <w:jc w:val="both"/>
        <w:rPr>
          <w:sz w:val="20"/>
        </w:rPr>
      </w:pPr>
    </w:p>
    <w:p w:rsidR="0056734E" w:rsidRPr="0056734E" w:rsidRDefault="0056734E" w:rsidP="0056734E">
      <w:pPr>
        <w:spacing w:after="0" w:line="240" w:lineRule="auto"/>
        <w:ind w:left="-426"/>
        <w:jc w:val="center"/>
        <w:rPr>
          <w:b/>
          <w:sz w:val="20"/>
        </w:rPr>
      </w:pPr>
      <w:r w:rsidRPr="0056734E">
        <w:rPr>
          <w:b/>
          <w:sz w:val="20"/>
        </w:rPr>
        <w:t xml:space="preserve">Oświadczenie opiekuna pracy zgłoszonej do Konkursu </w:t>
      </w:r>
    </w:p>
    <w:p w:rsidR="0056734E" w:rsidRDefault="0056734E" w:rsidP="0056734E">
      <w:pPr>
        <w:spacing w:after="0" w:line="240" w:lineRule="auto"/>
        <w:ind w:left="-426"/>
        <w:jc w:val="center"/>
        <w:rPr>
          <w:sz w:val="20"/>
        </w:rPr>
      </w:pPr>
      <w:r w:rsidRPr="0056734E">
        <w:rPr>
          <w:sz w:val="20"/>
        </w:rPr>
        <w:t>Oświadczam, że zapoznałem/-</w:t>
      </w:r>
      <w:proofErr w:type="spellStart"/>
      <w:r w:rsidRPr="0056734E">
        <w:rPr>
          <w:sz w:val="20"/>
        </w:rPr>
        <w:t>am</w:t>
      </w:r>
      <w:proofErr w:type="spellEnd"/>
      <w:r w:rsidRPr="0056734E">
        <w:rPr>
          <w:sz w:val="20"/>
        </w:rPr>
        <w:t xml:space="preserve"> się z treścią Regulaminu Konkursu i w pełni akceptuję jego treść.</w:t>
      </w:r>
    </w:p>
    <w:p w:rsidR="0056734E" w:rsidRDefault="0056734E" w:rsidP="0056734E">
      <w:pPr>
        <w:spacing w:after="0" w:line="240" w:lineRule="auto"/>
        <w:ind w:left="-426"/>
        <w:jc w:val="both"/>
        <w:rPr>
          <w:sz w:val="20"/>
        </w:rPr>
      </w:pPr>
    </w:p>
    <w:p w:rsidR="0056734E" w:rsidRDefault="0056734E" w:rsidP="0056734E">
      <w:pPr>
        <w:spacing w:after="0" w:line="240" w:lineRule="auto"/>
        <w:ind w:left="-426"/>
        <w:jc w:val="center"/>
        <w:rPr>
          <w:sz w:val="20"/>
        </w:rPr>
      </w:pPr>
      <w:r w:rsidRPr="0056734E">
        <w:rPr>
          <w:sz w:val="20"/>
        </w:rPr>
        <w:t>………………………………………………………………………….…………….……………</w:t>
      </w:r>
    </w:p>
    <w:p w:rsidR="004B0839" w:rsidRPr="0056734E" w:rsidRDefault="0056734E" w:rsidP="0056734E">
      <w:pPr>
        <w:spacing w:after="0" w:line="240" w:lineRule="auto"/>
        <w:ind w:left="-426"/>
        <w:jc w:val="center"/>
        <w:rPr>
          <w:sz w:val="20"/>
        </w:rPr>
      </w:pPr>
      <w:r w:rsidRPr="0056734E">
        <w:rPr>
          <w:sz w:val="20"/>
        </w:rPr>
        <w:t>miejscowość, data, podpis nauczyciela/opiekuna pracy</w:t>
      </w:r>
      <w:bookmarkStart w:id="0" w:name="_GoBack"/>
      <w:bookmarkEnd w:id="0"/>
    </w:p>
    <w:sectPr w:rsidR="004B0839" w:rsidRPr="0056734E" w:rsidSect="000722F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9F6" w:rsidRDefault="00F139F6" w:rsidP="00A540B9">
      <w:pPr>
        <w:spacing w:after="0" w:line="240" w:lineRule="auto"/>
      </w:pPr>
      <w:r>
        <w:separator/>
      </w:r>
    </w:p>
  </w:endnote>
  <w:endnote w:type="continuationSeparator" w:id="0">
    <w:p w:rsidR="00F139F6" w:rsidRDefault="00F139F6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60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5761" w:rsidRDefault="00345761" w:rsidP="00345761">
            <w:pPr>
              <w:pStyle w:val="Stopka"/>
              <w:jc w:val="right"/>
            </w:pPr>
            <w:r w:rsidRPr="00345761">
              <w:rPr>
                <w:sz w:val="16"/>
              </w:rPr>
              <w:t xml:space="preserve">Strona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PAGE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  <w:r w:rsidRPr="00345761">
              <w:rPr>
                <w:sz w:val="16"/>
              </w:rPr>
              <w:t xml:space="preserve"> z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NUMPAGES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45761" w:rsidRDefault="00345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9F6" w:rsidRDefault="00F139F6" w:rsidP="00A540B9">
      <w:pPr>
        <w:spacing w:after="0" w:line="240" w:lineRule="auto"/>
      </w:pPr>
      <w:r>
        <w:separator/>
      </w:r>
    </w:p>
  </w:footnote>
  <w:footnote w:type="continuationSeparator" w:id="0">
    <w:p w:rsidR="00F139F6" w:rsidRDefault="00F139F6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9" w:rsidRPr="00E37058" w:rsidRDefault="00846DF3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E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0F8"/>
    <w:multiLevelType w:val="hybridMultilevel"/>
    <w:tmpl w:val="011E2FA0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307D7285"/>
    <w:multiLevelType w:val="hybridMultilevel"/>
    <w:tmpl w:val="485C4766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B9"/>
    <w:rsid w:val="00021AFF"/>
    <w:rsid w:val="000722FB"/>
    <w:rsid w:val="00091078"/>
    <w:rsid w:val="00097F1E"/>
    <w:rsid w:val="00114C52"/>
    <w:rsid w:val="001B5B4D"/>
    <w:rsid w:val="001C7197"/>
    <w:rsid w:val="00295D60"/>
    <w:rsid w:val="002C3927"/>
    <w:rsid w:val="002F5746"/>
    <w:rsid w:val="003014D6"/>
    <w:rsid w:val="00345761"/>
    <w:rsid w:val="003E79DC"/>
    <w:rsid w:val="004132A4"/>
    <w:rsid w:val="004319AC"/>
    <w:rsid w:val="00467777"/>
    <w:rsid w:val="00496ECF"/>
    <w:rsid w:val="004B0839"/>
    <w:rsid w:val="00535BE1"/>
    <w:rsid w:val="00546555"/>
    <w:rsid w:val="0056734E"/>
    <w:rsid w:val="00576B0D"/>
    <w:rsid w:val="005A5223"/>
    <w:rsid w:val="005D5FD5"/>
    <w:rsid w:val="0063171B"/>
    <w:rsid w:val="00660EA3"/>
    <w:rsid w:val="006945A0"/>
    <w:rsid w:val="007C6670"/>
    <w:rsid w:val="008457EF"/>
    <w:rsid w:val="00846DF3"/>
    <w:rsid w:val="008818E7"/>
    <w:rsid w:val="008D4E9F"/>
    <w:rsid w:val="00986E4F"/>
    <w:rsid w:val="00995A4F"/>
    <w:rsid w:val="009C7101"/>
    <w:rsid w:val="00A3621D"/>
    <w:rsid w:val="00A540B9"/>
    <w:rsid w:val="00A630A9"/>
    <w:rsid w:val="00A84D4B"/>
    <w:rsid w:val="00AC76B7"/>
    <w:rsid w:val="00B51F07"/>
    <w:rsid w:val="00C370CE"/>
    <w:rsid w:val="00C6421D"/>
    <w:rsid w:val="00CB61B6"/>
    <w:rsid w:val="00CC78EF"/>
    <w:rsid w:val="00D0704B"/>
    <w:rsid w:val="00D512D9"/>
    <w:rsid w:val="00D5206A"/>
    <w:rsid w:val="00D56033"/>
    <w:rsid w:val="00D572F1"/>
    <w:rsid w:val="00DA009F"/>
    <w:rsid w:val="00E24EDF"/>
    <w:rsid w:val="00E37058"/>
    <w:rsid w:val="00E706C1"/>
    <w:rsid w:val="00EB0DB9"/>
    <w:rsid w:val="00F016F7"/>
    <w:rsid w:val="00F139F6"/>
    <w:rsid w:val="00F27466"/>
    <w:rsid w:val="00F673B6"/>
    <w:rsid w:val="00F72AE8"/>
    <w:rsid w:val="00F92312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CD4D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761"/>
    <w:pPr>
      <w:spacing w:after="220" w:line="288" w:lineRule="auto"/>
    </w:pPr>
    <w:rPr>
      <w:rFonts w:ascii="Barlow" w:hAnsi="Barl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paragraph" w:styleId="NormalnyWeb">
    <w:name w:val="Normal (Web)"/>
    <w:basedOn w:val="Normalny"/>
    <w:uiPriority w:val="99"/>
    <w:semiHidden/>
    <w:unhideWhenUsed/>
    <w:rsid w:val="004B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08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6C1"/>
    <w:rPr>
      <w:rFonts w:ascii="Barlow" w:hAnsi="Barlow"/>
      <w:sz w:val="20"/>
      <w:szCs w:val="20"/>
    </w:rPr>
  </w:style>
  <w:style w:type="paragraph" w:styleId="Akapitzlist">
    <w:name w:val="List Paragraph"/>
    <w:basedOn w:val="Normalny"/>
    <w:uiPriority w:val="34"/>
    <w:qFormat/>
    <w:rsid w:val="00F673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73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Helena Szymczak</cp:lastModifiedBy>
  <cp:revision>14</cp:revision>
  <cp:lastPrinted>2025-07-23T11:14:00Z</cp:lastPrinted>
  <dcterms:created xsi:type="dcterms:W3CDTF">2025-07-17T06:33:00Z</dcterms:created>
  <dcterms:modified xsi:type="dcterms:W3CDTF">2026-04-12T21:40:00Z</dcterms:modified>
</cp:coreProperties>
</file>