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4A6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464B1">
        <w:rPr>
          <w:rFonts w:ascii="Times New Roman" w:hAnsi="Times New Roman" w:cs="Times New Roman"/>
          <w:b/>
          <w:sz w:val="24"/>
          <w:szCs w:val="24"/>
        </w:rPr>
        <w:t>5</w:t>
      </w:r>
      <w:r w:rsidRPr="00444A6F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AFE" w:rsidRPr="001D23E6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135315">
        <w:rPr>
          <w:rFonts w:ascii="Times New Roman" w:hAnsi="Times New Roman" w:cs="Times New Roman"/>
          <w:b/>
          <w:sz w:val="24"/>
          <w:szCs w:val="24"/>
        </w:rPr>
        <w:t>dostawę sprzętu komputerowego dla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A32597">
        <w:rPr>
          <w:rFonts w:ascii="Times New Roman" w:hAnsi="Times New Roman" w:cs="Times New Roman"/>
          <w:b/>
          <w:sz w:val="24"/>
          <w:szCs w:val="24"/>
        </w:rPr>
        <w:t>ZP</w:t>
      </w:r>
      <w:bookmarkEnd w:id="0"/>
      <w:r w:rsidRPr="001D23E6">
        <w:rPr>
          <w:rFonts w:ascii="Times New Roman" w:hAnsi="Times New Roman" w:cs="Times New Roman"/>
          <w:b/>
          <w:sz w:val="24"/>
          <w:szCs w:val="24"/>
        </w:rPr>
        <w:t>.280.</w:t>
      </w:r>
      <w:r w:rsidR="00A32597">
        <w:rPr>
          <w:rFonts w:ascii="Times New Roman" w:hAnsi="Times New Roman" w:cs="Times New Roman"/>
          <w:b/>
          <w:sz w:val="24"/>
          <w:szCs w:val="24"/>
        </w:rPr>
        <w:t>1</w:t>
      </w:r>
      <w:r w:rsidR="00135315">
        <w:rPr>
          <w:rFonts w:ascii="Times New Roman" w:hAnsi="Times New Roman" w:cs="Times New Roman"/>
          <w:b/>
          <w:sz w:val="24"/>
          <w:szCs w:val="24"/>
        </w:rPr>
        <w:t>8</w:t>
      </w:r>
      <w:r w:rsidRPr="001D23E6">
        <w:rPr>
          <w:rFonts w:ascii="Times New Roman" w:hAnsi="Times New Roman" w:cs="Times New Roman"/>
          <w:b/>
          <w:sz w:val="24"/>
          <w:szCs w:val="24"/>
        </w:rPr>
        <w:t>.201</w:t>
      </w:r>
      <w:r w:rsidR="00A32597">
        <w:rPr>
          <w:rFonts w:ascii="Times New Roman" w:hAnsi="Times New Roman" w:cs="Times New Roman"/>
          <w:b/>
          <w:sz w:val="24"/>
          <w:szCs w:val="24"/>
        </w:rPr>
        <w:t>9</w:t>
      </w:r>
      <w:r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3E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9B603B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3B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543F89">
        <w:rPr>
          <w:rFonts w:ascii="Times New Roman" w:hAnsi="Times New Roman" w:cs="Times New Roman"/>
          <w:bCs/>
          <w:sz w:val="24"/>
          <w:szCs w:val="24"/>
        </w:rPr>
        <w:t>rozdz. V pkt 1</w:t>
      </w:r>
      <w:r w:rsidRPr="009B603B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9B603B">
        <w:rPr>
          <w:rFonts w:ascii="Times New Roman" w:hAnsi="Times New Roman" w:cs="Times New Roman"/>
          <w:sz w:val="24"/>
          <w:szCs w:val="24"/>
        </w:rPr>
        <w:t>.</w:t>
      </w:r>
    </w:p>
    <w:p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</w:t>
      </w:r>
      <w:r w:rsidRPr="00DF4E01">
        <w:rPr>
          <w:rFonts w:ascii="Times New Roman" w:hAnsi="Times New Roman" w:cs="Times New Roman"/>
          <w:i/>
          <w:sz w:val="20"/>
          <w:szCs w:val="20"/>
        </w:rPr>
        <w:lastRenderedPageBreak/>
        <w:t>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B7AFE" w:rsidRPr="00E11977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:rsidR="009B7AFE" w:rsidRPr="00E11977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E" w:rsidRPr="00E11977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9B7AFE" w:rsidRPr="00E11977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E11977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B7AFE" w:rsidRPr="00E11977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E11977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Pr="00E11977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679F3" w:rsidRDefault="003679F3"/>
    <w:sectPr w:rsidR="0036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4"/>
    <w:rsid w:val="00135315"/>
    <w:rsid w:val="002A3C64"/>
    <w:rsid w:val="003679F3"/>
    <w:rsid w:val="00543F89"/>
    <w:rsid w:val="006464B1"/>
    <w:rsid w:val="00791AD4"/>
    <w:rsid w:val="00852A79"/>
    <w:rsid w:val="009B7AFE"/>
    <w:rsid w:val="00A32597"/>
    <w:rsid w:val="00CC6602"/>
    <w:rsid w:val="00F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8DE9-48EE-49E4-889E-DDE77448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4</cp:revision>
  <dcterms:created xsi:type="dcterms:W3CDTF">2019-11-20T11:04:00Z</dcterms:created>
  <dcterms:modified xsi:type="dcterms:W3CDTF">2019-11-21T13:54:00Z</dcterms:modified>
</cp:coreProperties>
</file>